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EAAA" w14:textId="7C519B26" w:rsidR="00300E98" w:rsidRPr="008B4C95" w:rsidRDefault="00F55092" w:rsidP="006F750E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8B4C95">
        <w:rPr>
          <w:rFonts w:ascii="Times New Roman" w:eastAsia="標楷體" w:hAnsi="Times New Roman" w:hint="eastAsia"/>
          <w:b/>
          <w:bCs/>
          <w:sz w:val="32"/>
          <w:szCs w:val="32"/>
        </w:rPr>
        <w:t>中原大學通識教育中心功能導師自評檢核表</w:t>
      </w:r>
      <w:r w:rsidR="008B7EC8" w:rsidRPr="008B4C95">
        <w:rPr>
          <w:rFonts w:ascii="Times New Roman" w:eastAsia="標楷體" w:hAnsi="Times New Roman" w:hint="eastAsia"/>
          <w:b/>
          <w:bCs/>
          <w:sz w:val="32"/>
          <w:szCs w:val="32"/>
        </w:rPr>
        <w:t>暨自評報告</w:t>
      </w:r>
    </w:p>
    <w:p w14:paraId="07ADAE11" w14:textId="55378318" w:rsidR="00D05EC9" w:rsidRPr="008B4C95" w:rsidRDefault="00D05EC9" w:rsidP="00426554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一、基本資料</w:t>
      </w:r>
      <w:r w:rsidRPr="008B4C9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68"/>
        <w:gridCol w:w="1347"/>
        <w:gridCol w:w="2047"/>
        <w:gridCol w:w="2268"/>
      </w:tblGrid>
      <w:tr w:rsidR="008B4C95" w:rsidRPr="008B4C95" w14:paraId="768F7818" w14:textId="77777777" w:rsidTr="003D5683">
        <w:tc>
          <w:tcPr>
            <w:tcW w:w="8630" w:type="dxa"/>
            <w:gridSpan w:val="4"/>
          </w:tcPr>
          <w:p w14:paraId="1F4D6103" w14:textId="5C2B1632" w:rsidR="00191271" w:rsidRPr="008B4C95" w:rsidRDefault="00191271" w:rsidP="00191271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學年期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8B4C95">
              <w:rPr>
                <w:rFonts w:ascii="標楷體" w:eastAsia="標楷體" w:hAnsi="標楷體"/>
                <w:b/>
                <w:bCs/>
                <w:u w:val="single"/>
              </w:rPr>
              <w:t xml:space="preserve">     </w:t>
            </w:r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proofErr w:type="gramStart"/>
            <w:r w:rsidRPr="008B4C95">
              <w:rPr>
                <w:rFonts w:ascii="標楷體" w:eastAsia="標楷體" w:hAnsi="標楷體" w:hint="eastAsia"/>
                <w:b/>
                <w:bCs/>
              </w:rPr>
              <w:t>學年度第</w:t>
            </w:r>
            <w:proofErr w:type="gramEnd"/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8B4C95">
              <w:rPr>
                <w:rFonts w:ascii="標楷體" w:eastAsia="標楷體" w:hAnsi="標楷體"/>
                <w:b/>
                <w:bCs/>
                <w:u w:val="single"/>
              </w:rPr>
              <w:t xml:space="preserve">    </w:t>
            </w:r>
            <w:r w:rsidRPr="008B4C95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學期</w:t>
            </w:r>
          </w:p>
        </w:tc>
      </w:tr>
      <w:tr w:rsidR="008B4C95" w:rsidRPr="008B4C95" w14:paraId="6D6C562A" w14:textId="77777777" w:rsidTr="00A71FA8">
        <w:tc>
          <w:tcPr>
            <w:tcW w:w="4315" w:type="dxa"/>
            <w:gridSpan w:val="2"/>
          </w:tcPr>
          <w:p w14:paraId="35644336" w14:textId="2A816B5E" w:rsidR="00191271" w:rsidRPr="008B4C95" w:rsidRDefault="00191271" w:rsidP="00191271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人事代碼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：</w:t>
            </w:r>
          </w:p>
        </w:tc>
        <w:tc>
          <w:tcPr>
            <w:tcW w:w="4315" w:type="dxa"/>
            <w:gridSpan w:val="2"/>
          </w:tcPr>
          <w:p w14:paraId="213445F4" w14:textId="395DAC5B" w:rsidR="00191271" w:rsidRPr="008B4C95" w:rsidRDefault="00191271" w:rsidP="00191271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教師姓名</w:t>
            </w:r>
            <w:r w:rsidRPr="008B4C95">
              <w:rPr>
                <w:rFonts w:ascii="標楷體" w:eastAsia="標楷體" w:hAnsi="標楷體" w:hint="eastAsia"/>
                <w:b/>
                <w:bCs/>
              </w:rPr>
              <w:t>：</w:t>
            </w:r>
          </w:p>
        </w:tc>
      </w:tr>
      <w:tr w:rsidR="008B4C95" w:rsidRPr="008B4C95" w14:paraId="092B5498" w14:textId="77777777" w:rsidTr="00ED1FF0">
        <w:tc>
          <w:tcPr>
            <w:tcW w:w="2968" w:type="dxa"/>
          </w:tcPr>
          <w:p w14:paraId="04BA3CB5" w14:textId="77777777" w:rsidR="00ED1FF0" w:rsidRPr="008B4C95" w:rsidRDefault="00ED1FF0" w:rsidP="00B23970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課程代碼</w:t>
            </w:r>
          </w:p>
        </w:tc>
        <w:tc>
          <w:tcPr>
            <w:tcW w:w="3394" w:type="dxa"/>
            <w:gridSpan w:val="2"/>
          </w:tcPr>
          <w:p w14:paraId="77B7920A" w14:textId="77777777" w:rsidR="00ED1FF0" w:rsidRPr="008B4C95" w:rsidRDefault="00ED1FF0" w:rsidP="00B23970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課程名稱</w:t>
            </w:r>
          </w:p>
        </w:tc>
        <w:tc>
          <w:tcPr>
            <w:tcW w:w="2268" w:type="dxa"/>
          </w:tcPr>
          <w:p w14:paraId="586A82DE" w14:textId="44969B96" w:rsidR="00ED1FF0" w:rsidRPr="008B4C95" w:rsidRDefault="0084575D" w:rsidP="00B23970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修課人數</w:t>
            </w:r>
          </w:p>
        </w:tc>
      </w:tr>
      <w:tr w:rsidR="00ED1FF0" w:rsidRPr="008B4C95" w14:paraId="3AC61890" w14:textId="77777777" w:rsidTr="00ED1FF0">
        <w:tc>
          <w:tcPr>
            <w:tcW w:w="2968" w:type="dxa"/>
          </w:tcPr>
          <w:p w14:paraId="5E590BCE" w14:textId="77777777" w:rsidR="00ED1FF0" w:rsidRPr="008B4C95" w:rsidRDefault="00ED1FF0" w:rsidP="00B2397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394" w:type="dxa"/>
            <w:gridSpan w:val="2"/>
          </w:tcPr>
          <w:p w14:paraId="1926CDB5" w14:textId="77777777" w:rsidR="00ED1FF0" w:rsidRPr="008B4C95" w:rsidRDefault="00ED1FF0" w:rsidP="00B2397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00AE5380" w14:textId="77777777" w:rsidR="00ED1FF0" w:rsidRPr="008B4C95" w:rsidRDefault="00ED1FF0" w:rsidP="00B2397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</w:tbl>
    <w:p w14:paraId="08D27CDE" w14:textId="4C7148B5" w:rsidR="00954AF9" w:rsidRPr="008B4C95" w:rsidRDefault="00954AF9">
      <w:pPr>
        <w:rPr>
          <w:rFonts w:ascii="Times New Roman" w:eastAsia="標楷體" w:hAnsi="Times New Roman"/>
        </w:rPr>
      </w:pPr>
    </w:p>
    <w:p w14:paraId="4CBCEE98" w14:textId="1DD3BE99" w:rsidR="0039750C" w:rsidRPr="008B4C95" w:rsidRDefault="0039750C" w:rsidP="00426554">
      <w:pPr>
        <w:snapToGrid w:val="0"/>
        <w:spacing w:after="0" w:line="440" w:lineRule="exact"/>
        <w:ind w:left="561" w:hangingChars="200" w:hanging="561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二、</w:t>
      </w:r>
      <w:r w:rsidR="0042655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自評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檢核</w:t>
      </w:r>
      <w:r w:rsidR="0042655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表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  <w:r w:rsidR="005061DB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請</w:t>
      </w:r>
      <w:r w:rsidR="0042655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依據「中原大學通識教育中心功能導師實施細則」所列各項職責，</w:t>
      </w:r>
      <w:r w:rsidR="005061DB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檢視執行情況，並填寫</w:t>
      </w:r>
      <w:r w:rsidR="00750F4C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資訊</w:t>
      </w:r>
      <w:r w:rsidR="005061DB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</w:p>
    <w:tbl>
      <w:tblPr>
        <w:tblStyle w:val="ae"/>
        <w:tblW w:w="10059" w:type="dxa"/>
        <w:tblLook w:val="04A0" w:firstRow="1" w:lastRow="0" w:firstColumn="1" w:lastColumn="0" w:noHBand="0" w:noVBand="1"/>
      </w:tblPr>
      <w:tblGrid>
        <w:gridCol w:w="421"/>
        <w:gridCol w:w="3685"/>
        <w:gridCol w:w="1843"/>
        <w:gridCol w:w="4110"/>
      </w:tblGrid>
      <w:tr w:rsidR="008B4C95" w:rsidRPr="008B4C95" w14:paraId="627A9579" w14:textId="77777777" w:rsidTr="00426554">
        <w:trPr>
          <w:tblHeader/>
        </w:trPr>
        <w:tc>
          <w:tcPr>
            <w:tcW w:w="421" w:type="dxa"/>
          </w:tcPr>
          <w:p w14:paraId="3CEC238B" w14:textId="77777777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24BDA0A8" w14:textId="5F43BE6F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檢核</w:t>
            </w:r>
            <w:r w:rsidRPr="008B4C95">
              <w:rPr>
                <w:rFonts w:ascii="Times New Roman" w:eastAsia="標楷體" w:hAnsi="Times New Roman"/>
                <w:b/>
                <w:bCs/>
              </w:rPr>
              <w:t>項目</w:t>
            </w:r>
          </w:p>
        </w:tc>
        <w:tc>
          <w:tcPr>
            <w:tcW w:w="1843" w:type="dxa"/>
            <w:vAlign w:val="center"/>
          </w:tcPr>
          <w:p w14:paraId="19C90F0C" w14:textId="4B1D85A2" w:rsidR="003C179C" w:rsidRPr="008B4C95" w:rsidRDefault="00426554" w:rsidP="005061DB">
            <w:pPr>
              <w:jc w:val="center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對應</w:t>
            </w:r>
            <w:r w:rsidR="003C179C" w:rsidRPr="008B4C95">
              <w:rPr>
                <w:rFonts w:ascii="Times New Roman" w:eastAsia="標楷體" w:hAnsi="Times New Roman"/>
                <w:b/>
                <w:bCs/>
              </w:rPr>
              <w:t>職責</w:t>
            </w:r>
          </w:p>
        </w:tc>
        <w:tc>
          <w:tcPr>
            <w:tcW w:w="4110" w:type="dxa"/>
            <w:vAlign w:val="center"/>
          </w:tcPr>
          <w:p w14:paraId="5AE9AF31" w14:textId="47F60F18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8B4C95">
              <w:rPr>
                <w:rFonts w:ascii="Times New Roman" w:eastAsia="標楷體" w:hAnsi="Times New Roman" w:hint="eastAsia"/>
                <w:b/>
                <w:bCs/>
              </w:rPr>
              <w:t>自我檢核</w:t>
            </w:r>
          </w:p>
          <w:p w14:paraId="5152F3CF" w14:textId="6E0A44E1" w:rsidR="003C179C" w:rsidRPr="008B4C95" w:rsidRDefault="003C179C" w:rsidP="005061DB">
            <w:pPr>
              <w:jc w:val="center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  <w:b/>
                <w:bCs/>
              </w:rPr>
              <w:t>（請勾選）</w:t>
            </w:r>
          </w:p>
        </w:tc>
      </w:tr>
      <w:tr w:rsidR="008B4C95" w:rsidRPr="008B4C95" w14:paraId="2CBB99B3" w14:textId="77777777" w:rsidTr="00426554">
        <w:trPr>
          <w:cantSplit/>
        </w:trPr>
        <w:tc>
          <w:tcPr>
            <w:tcW w:w="421" w:type="dxa"/>
            <w:vAlign w:val="center"/>
          </w:tcPr>
          <w:p w14:paraId="3BBC44B2" w14:textId="5DA9846C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1</w:t>
            </w:r>
          </w:p>
        </w:tc>
        <w:tc>
          <w:tcPr>
            <w:tcW w:w="3685" w:type="dxa"/>
            <w:vAlign w:val="center"/>
          </w:tcPr>
          <w:p w14:paraId="13C53C92" w14:textId="3C559BDD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/>
              </w:rPr>
              <w:t>每週安排至少2小時諮詢時間並公告</w:t>
            </w:r>
            <w:r w:rsidR="00EA4FDC" w:rsidRPr="008B4C95">
              <w:rPr>
                <w:rFonts w:ascii="標楷體" w:eastAsia="標楷體" w:hAnsi="標楷體" w:hint="eastAsia"/>
              </w:rPr>
              <w:t>供學生預約參考</w:t>
            </w:r>
          </w:p>
        </w:tc>
        <w:tc>
          <w:tcPr>
            <w:tcW w:w="1843" w:type="dxa"/>
            <w:vAlign w:val="center"/>
          </w:tcPr>
          <w:p w14:paraId="10B158F3" w14:textId="0C42C87D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1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141E9EF0" w14:textId="1B014EB9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已達成</w:t>
            </w:r>
            <w:r w:rsidRPr="008B4C95">
              <w:rPr>
                <w:rFonts w:ascii="標楷體" w:eastAsia="標楷體" w:hAnsi="標楷體" w:hint="eastAsia"/>
              </w:rPr>
              <w:t>，</w:t>
            </w:r>
            <w:r w:rsidRPr="008B4C95">
              <w:rPr>
                <w:rFonts w:ascii="Times New Roman" w:eastAsia="標楷體" w:hAnsi="Times New Roman"/>
                <w:b/>
                <w:bCs/>
              </w:rPr>
              <w:t>諮詢時間：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 </w:t>
            </w:r>
            <w:r w:rsidR="00426554"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       </w:t>
            </w:r>
          </w:p>
          <w:p w14:paraId="7EAE26AF" w14:textId="518C72D8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未達成</w:t>
            </w:r>
          </w:p>
        </w:tc>
      </w:tr>
      <w:tr w:rsidR="008B4C95" w:rsidRPr="008B4C95" w14:paraId="0AE6053B" w14:textId="77777777" w:rsidTr="00426554">
        <w:trPr>
          <w:cantSplit/>
        </w:trPr>
        <w:tc>
          <w:tcPr>
            <w:tcW w:w="421" w:type="dxa"/>
            <w:vAlign w:val="center"/>
          </w:tcPr>
          <w:p w14:paraId="74D5D605" w14:textId="2E1B3197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2</w:t>
            </w:r>
          </w:p>
        </w:tc>
        <w:tc>
          <w:tcPr>
            <w:tcW w:w="3685" w:type="dxa"/>
            <w:vAlign w:val="center"/>
          </w:tcPr>
          <w:p w14:paraId="34043E45" w14:textId="1EA119BF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本學期</w:t>
            </w:r>
            <w:r w:rsidRPr="008B4C95">
              <w:rPr>
                <w:rFonts w:ascii="標楷體" w:eastAsia="標楷體" w:hAnsi="標楷體"/>
              </w:rPr>
              <w:t>至少參與1場導師會議或輔導知能研習</w:t>
            </w:r>
            <w:r w:rsidR="00EA4FDC" w:rsidRPr="008B4C95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1843" w:type="dxa"/>
            <w:vAlign w:val="center"/>
          </w:tcPr>
          <w:p w14:paraId="21D5B988" w14:textId="529B3DAA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2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0146B2D3" w14:textId="592570F5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已參與</w:t>
            </w:r>
            <w:r w:rsidRPr="008B4C95">
              <w:rPr>
                <w:rFonts w:ascii="標楷體" w:eastAsia="標楷體" w:hAnsi="標楷體" w:hint="eastAsia"/>
              </w:rPr>
              <w:t>，</w:t>
            </w:r>
            <w:r w:rsidRPr="008B4C95">
              <w:rPr>
                <w:rFonts w:ascii="Times New Roman" w:eastAsia="標楷體" w:hAnsi="Times New Roman" w:hint="eastAsia"/>
                <w:b/>
                <w:bCs/>
              </w:rPr>
              <w:t>共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    </w:t>
            </w:r>
            <w:r w:rsidRPr="008B4C95">
              <w:rPr>
                <w:rFonts w:ascii="Times New Roman" w:eastAsia="標楷體" w:hAnsi="Times New Roman" w:hint="eastAsia"/>
                <w:b/>
                <w:bCs/>
              </w:rPr>
              <w:t>場</w:t>
            </w:r>
          </w:p>
          <w:p w14:paraId="1F3B4F6E" w14:textId="75C42830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未參與</w:t>
            </w:r>
          </w:p>
        </w:tc>
      </w:tr>
      <w:tr w:rsidR="008B4C95" w:rsidRPr="008B4C95" w14:paraId="0B21F742" w14:textId="77777777" w:rsidTr="00426554">
        <w:trPr>
          <w:cantSplit/>
        </w:trPr>
        <w:tc>
          <w:tcPr>
            <w:tcW w:w="421" w:type="dxa"/>
            <w:vAlign w:val="center"/>
          </w:tcPr>
          <w:p w14:paraId="3B72B9F7" w14:textId="212F5020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3</w:t>
            </w:r>
          </w:p>
        </w:tc>
        <w:tc>
          <w:tcPr>
            <w:tcW w:w="3685" w:type="dxa"/>
            <w:vAlign w:val="center"/>
          </w:tcPr>
          <w:p w14:paraId="35636C05" w14:textId="0A1C90E2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</w:t>
            </w:r>
            <w:r w:rsidRPr="008B4C95">
              <w:rPr>
                <w:rFonts w:ascii="標楷體" w:eastAsia="標楷體" w:hAnsi="標楷體"/>
              </w:rPr>
              <w:t>學期</w:t>
            </w:r>
            <w:r w:rsidRPr="008B4C95">
              <w:rPr>
                <w:rFonts w:ascii="標楷體" w:eastAsia="標楷體" w:hAnsi="標楷體" w:hint="eastAsia"/>
              </w:rPr>
              <w:t>至少</w:t>
            </w:r>
            <w:r w:rsidRPr="008B4C95">
              <w:rPr>
                <w:rFonts w:ascii="標楷體" w:eastAsia="標楷體" w:hAnsi="標楷體"/>
              </w:rPr>
              <w:t>實施6次以上個</w:t>
            </w:r>
            <w:r w:rsidRPr="008B4C95">
              <w:rPr>
                <w:rFonts w:ascii="標楷體" w:eastAsia="標楷體" w:hAnsi="標楷體" w:hint="eastAsia"/>
              </w:rPr>
              <w:t>人</w:t>
            </w:r>
            <w:r w:rsidRPr="008B4C95">
              <w:rPr>
                <w:rFonts w:ascii="標楷體" w:eastAsia="標楷體" w:hAnsi="標楷體"/>
              </w:rPr>
              <w:t>或團體晤談（</w:t>
            </w:r>
            <w:r w:rsidRPr="008B4C95">
              <w:rPr>
                <w:rFonts w:ascii="標楷體" w:eastAsia="標楷體" w:hAnsi="標楷體" w:hint="eastAsia"/>
              </w:rPr>
              <w:t>同</w:t>
            </w:r>
            <w:r w:rsidR="00865D9F" w:rsidRPr="008B4C95">
              <w:rPr>
                <w:rFonts w:ascii="標楷體" w:eastAsia="標楷體" w:hAnsi="標楷體" w:hint="eastAsia"/>
              </w:rPr>
              <w:t>一</w:t>
            </w:r>
            <w:r w:rsidRPr="008B4C95">
              <w:rPr>
                <w:rFonts w:ascii="標楷體" w:eastAsia="標楷體" w:hAnsi="標楷體" w:hint="eastAsia"/>
              </w:rPr>
              <w:t>位學生</w:t>
            </w:r>
            <w:r w:rsidRPr="008B4C95">
              <w:rPr>
                <w:rFonts w:ascii="標楷體" w:eastAsia="標楷體" w:hAnsi="標楷體"/>
              </w:rPr>
              <w:t>個別</w:t>
            </w:r>
            <w:r w:rsidRPr="008B4C95">
              <w:rPr>
                <w:rFonts w:ascii="標楷體" w:eastAsia="標楷體" w:hAnsi="標楷體" w:hint="eastAsia"/>
              </w:rPr>
              <w:t>晤談至</w:t>
            </w:r>
            <w:r w:rsidRPr="008B4C95">
              <w:rPr>
                <w:rFonts w:ascii="標楷體" w:eastAsia="標楷體" w:hAnsi="標楷體"/>
              </w:rPr>
              <w:t>多</w:t>
            </w:r>
            <w:proofErr w:type="gramStart"/>
            <w:r w:rsidRPr="008B4C95">
              <w:rPr>
                <w:rFonts w:ascii="標楷體" w:eastAsia="標楷體" w:hAnsi="標楷體" w:hint="eastAsia"/>
              </w:rPr>
              <w:t>採</w:t>
            </w:r>
            <w:proofErr w:type="gramEnd"/>
            <w:r w:rsidRPr="008B4C95">
              <w:rPr>
                <w:rFonts w:ascii="標楷體" w:eastAsia="標楷體" w:hAnsi="標楷體" w:hint="eastAsia"/>
              </w:rPr>
              <w:t>計</w:t>
            </w:r>
            <w:r w:rsidRPr="008B4C95">
              <w:rPr>
                <w:rFonts w:ascii="標楷體" w:eastAsia="標楷體" w:hAnsi="標楷體"/>
              </w:rPr>
              <w:t>2次）</w:t>
            </w:r>
          </w:p>
        </w:tc>
        <w:tc>
          <w:tcPr>
            <w:tcW w:w="1843" w:type="dxa"/>
            <w:vAlign w:val="center"/>
          </w:tcPr>
          <w:p w14:paraId="4233CF83" w14:textId="00559BEB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3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0FBEBE98" w14:textId="335F49C1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已完成</w:t>
            </w:r>
            <w:r w:rsidRPr="008B4C95">
              <w:rPr>
                <w:rFonts w:ascii="Times New Roman" w:eastAsia="標楷體" w:hAnsi="Times New Roman" w:hint="eastAsia"/>
              </w:rPr>
              <w:t>，</w:t>
            </w:r>
            <w:r w:rsidRPr="008B4C95">
              <w:rPr>
                <w:rFonts w:ascii="Times New Roman" w:eastAsia="標楷體" w:hAnsi="Times New Roman"/>
                <w:b/>
                <w:bCs/>
              </w:rPr>
              <w:t>總計</w:t>
            </w:r>
            <w:r w:rsidRPr="008B4C95">
              <w:rPr>
                <w:rFonts w:ascii="Times New Roman" w:eastAsia="標楷體" w:hAnsi="Times New Roman" w:hint="eastAsia"/>
                <w:b/>
                <w:bCs/>
                <w:u w:val="single"/>
              </w:rPr>
              <w:t xml:space="preserve">  </w:t>
            </w:r>
            <w:r w:rsidRPr="008B4C95">
              <w:rPr>
                <w:rFonts w:ascii="Times New Roman" w:eastAsia="標楷體" w:hAnsi="Times New Roman"/>
                <w:b/>
                <w:bCs/>
                <w:u w:val="single"/>
              </w:rPr>
              <w:t xml:space="preserve">  </w:t>
            </w:r>
            <w:r w:rsidRPr="008B4C95">
              <w:rPr>
                <w:rFonts w:ascii="Times New Roman" w:eastAsia="標楷體" w:hAnsi="Times New Roman" w:hint="eastAsia"/>
                <w:b/>
                <w:bCs/>
              </w:rPr>
              <w:t>次</w:t>
            </w:r>
          </w:p>
          <w:p w14:paraId="58ACAA4E" w14:textId="10470606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未完成</w:t>
            </w:r>
          </w:p>
        </w:tc>
      </w:tr>
      <w:tr w:rsidR="008B4C95" w:rsidRPr="008B4C95" w14:paraId="003266A0" w14:textId="77777777" w:rsidTr="00426554">
        <w:trPr>
          <w:cantSplit/>
        </w:trPr>
        <w:tc>
          <w:tcPr>
            <w:tcW w:w="421" w:type="dxa"/>
            <w:vAlign w:val="center"/>
          </w:tcPr>
          <w:p w14:paraId="483DADA7" w14:textId="7C646567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4</w:t>
            </w:r>
          </w:p>
        </w:tc>
        <w:tc>
          <w:tcPr>
            <w:tcW w:w="3685" w:type="dxa"/>
            <w:vAlign w:val="center"/>
          </w:tcPr>
          <w:p w14:paraId="30E66E9D" w14:textId="3E9494E1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本學期</w:t>
            </w:r>
            <w:r w:rsidRPr="008B4C95">
              <w:rPr>
                <w:rFonts w:ascii="標楷體" w:eastAsia="標楷體" w:hAnsi="標楷體"/>
              </w:rPr>
              <w:t>鼓勵學生參與通識活動</w:t>
            </w:r>
            <w:r w:rsidRPr="008B4C9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32E426C" w14:textId="2FD3E8BB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/>
              </w:rPr>
              <w:t>4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5EA63254" w14:textId="77777777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 xml:space="preserve">有　</w:t>
            </w:r>
          </w:p>
          <w:p w14:paraId="70B6E45A" w14:textId="3080F791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無</w:t>
            </w:r>
          </w:p>
        </w:tc>
      </w:tr>
      <w:tr w:rsidR="007E1D73" w:rsidRPr="008B4C95" w14:paraId="501B17C0" w14:textId="77777777" w:rsidTr="00426554">
        <w:trPr>
          <w:cantSplit/>
        </w:trPr>
        <w:tc>
          <w:tcPr>
            <w:tcW w:w="421" w:type="dxa"/>
            <w:vAlign w:val="center"/>
          </w:tcPr>
          <w:p w14:paraId="6BA19DE3" w14:textId="07703F05" w:rsidR="003C179C" w:rsidRPr="008B4C95" w:rsidRDefault="003C179C" w:rsidP="003C179C">
            <w:pPr>
              <w:jc w:val="both"/>
              <w:rPr>
                <w:rFonts w:ascii="Times New Roman" w:eastAsia="DengXian" w:hAnsi="Times New Roman"/>
                <w:lang w:eastAsia="zh-CN"/>
              </w:rPr>
            </w:pPr>
            <w:r w:rsidRPr="008B4C95">
              <w:rPr>
                <w:rFonts w:ascii="Times New Roman" w:eastAsia="DengXian" w:hAnsi="Times New Roman" w:hint="eastAsia"/>
                <w:lang w:eastAsia="zh-CN"/>
              </w:rPr>
              <w:t>5</w:t>
            </w:r>
          </w:p>
        </w:tc>
        <w:tc>
          <w:tcPr>
            <w:tcW w:w="3685" w:type="dxa"/>
            <w:vAlign w:val="center"/>
          </w:tcPr>
          <w:p w14:paraId="5C2FF3EB" w14:textId="79AC5CF7" w:rsidR="003C179C" w:rsidRPr="008B4C95" w:rsidRDefault="003C179C" w:rsidP="003C179C">
            <w:pPr>
              <w:jc w:val="both"/>
              <w:rPr>
                <w:rFonts w:ascii="標楷體" w:eastAsia="標楷體" w:hAnsi="標楷體"/>
              </w:rPr>
            </w:pPr>
            <w:r w:rsidRPr="008B4C95">
              <w:rPr>
                <w:rFonts w:ascii="標楷體" w:eastAsia="標楷體" w:hAnsi="標楷體" w:hint="eastAsia"/>
              </w:rPr>
              <w:t>本學期</w:t>
            </w:r>
            <w:r w:rsidR="00EA4FDC" w:rsidRPr="008B4C95">
              <w:rPr>
                <w:rFonts w:ascii="標楷體" w:eastAsia="標楷體" w:hAnsi="標楷體" w:hint="eastAsia"/>
              </w:rPr>
              <w:t>協助</w:t>
            </w:r>
            <w:r w:rsidRPr="008B4C95">
              <w:rPr>
                <w:rFonts w:ascii="標楷體" w:eastAsia="標楷體" w:hAnsi="標楷體" w:hint="eastAsia"/>
              </w:rPr>
              <w:t>學生</w:t>
            </w:r>
            <w:r w:rsidR="00EA4FDC" w:rsidRPr="008B4C95">
              <w:rPr>
                <w:rFonts w:ascii="標楷體" w:eastAsia="標楷體" w:hAnsi="標楷體" w:hint="eastAsia"/>
              </w:rPr>
              <w:t>規劃</w:t>
            </w:r>
            <w:proofErr w:type="gramStart"/>
            <w:r w:rsidRPr="008B4C95">
              <w:rPr>
                <w:rFonts w:ascii="標楷體" w:eastAsia="標楷體" w:hAnsi="標楷體"/>
              </w:rPr>
              <w:t>修讀跨</w:t>
            </w:r>
            <w:r w:rsidRPr="008B4C95">
              <w:rPr>
                <w:rFonts w:ascii="標楷體" w:eastAsia="標楷體" w:hAnsi="標楷體" w:hint="eastAsia"/>
              </w:rPr>
              <w:t>領域</w:t>
            </w:r>
            <w:proofErr w:type="gramEnd"/>
            <w:r w:rsidRPr="008B4C95">
              <w:rPr>
                <w:rFonts w:ascii="標楷體" w:eastAsia="標楷體" w:hAnsi="標楷體" w:hint="eastAsia"/>
              </w:rPr>
              <w:t>學程或</w:t>
            </w:r>
            <w:r w:rsidRPr="008B4C95">
              <w:rPr>
                <w:rFonts w:ascii="標楷體" w:eastAsia="標楷體" w:hAnsi="標楷體"/>
              </w:rPr>
              <w:t>就業學程</w:t>
            </w:r>
          </w:p>
        </w:tc>
        <w:tc>
          <w:tcPr>
            <w:tcW w:w="1843" w:type="dxa"/>
            <w:vAlign w:val="center"/>
          </w:tcPr>
          <w:p w14:paraId="36AD6B18" w14:textId="74E3B91E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>第三條</w:t>
            </w:r>
            <w:r w:rsidRPr="008B4C95">
              <w:rPr>
                <w:rFonts w:ascii="Times New Roman" w:eastAsia="標楷體" w:hAnsi="Times New Roman"/>
              </w:rPr>
              <w:t xml:space="preserve"> </w:t>
            </w:r>
            <w:r w:rsidRPr="008B4C95">
              <w:rPr>
                <w:rFonts w:ascii="Times New Roman" w:eastAsia="標楷體" w:hAnsi="Times New Roman"/>
              </w:rPr>
              <w:t>第</w:t>
            </w:r>
            <w:r w:rsidRPr="008B4C95">
              <w:rPr>
                <w:rFonts w:ascii="Times New Roman" w:eastAsia="標楷體" w:hAnsi="Times New Roman" w:hint="eastAsia"/>
              </w:rPr>
              <w:t>5</w:t>
            </w:r>
            <w:r w:rsidRPr="008B4C95">
              <w:rPr>
                <w:rFonts w:ascii="Times New Roman" w:eastAsia="標楷體" w:hAnsi="Times New Roman"/>
              </w:rPr>
              <w:t>項</w:t>
            </w:r>
          </w:p>
        </w:tc>
        <w:tc>
          <w:tcPr>
            <w:tcW w:w="4110" w:type="dxa"/>
            <w:vAlign w:val="center"/>
          </w:tcPr>
          <w:p w14:paraId="497E1BA9" w14:textId="77777777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 xml:space="preserve">有　</w:t>
            </w:r>
          </w:p>
          <w:p w14:paraId="35F240B3" w14:textId="497FDE40" w:rsidR="003C179C" w:rsidRPr="008B4C95" w:rsidRDefault="003C179C" w:rsidP="003C179C">
            <w:pPr>
              <w:jc w:val="both"/>
              <w:rPr>
                <w:rFonts w:ascii="Times New Roman" w:eastAsia="標楷體" w:hAnsi="Times New Roman"/>
              </w:rPr>
            </w:pPr>
            <w:r w:rsidRPr="008B4C95">
              <w:rPr>
                <w:rFonts w:ascii="Times New Roman" w:eastAsia="標楷體" w:hAnsi="Times New Roman"/>
              </w:rPr>
              <w:t xml:space="preserve">□ </w:t>
            </w:r>
            <w:r w:rsidRPr="008B4C95">
              <w:rPr>
                <w:rFonts w:ascii="Times New Roman" w:eastAsia="標楷體" w:hAnsi="Times New Roman"/>
              </w:rPr>
              <w:t>無</w:t>
            </w:r>
          </w:p>
        </w:tc>
      </w:tr>
    </w:tbl>
    <w:p w14:paraId="2F87D307" w14:textId="77777777" w:rsidR="0062718D" w:rsidRPr="008B4C95" w:rsidRDefault="0062718D" w:rsidP="006462ED">
      <w:pPr>
        <w:snapToGrid w:val="0"/>
        <w:spacing w:after="0" w:line="440" w:lineRule="exact"/>
        <w:rPr>
          <w:rFonts w:ascii="Times New Roman" w:eastAsia="標楷體" w:hAnsi="Times New Roman"/>
          <w:sz w:val="28"/>
          <w:szCs w:val="28"/>
        </w:rPr>
      </w:pPr>
    </w:p>
    <w:p w14:paraId="478064C8" w14:textId="437EED79" w:rsidR="006462ED" w:rsidRPr="008B4C95" w:rsidRDefault="008B7EC8" w:rsidP="006462ED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三</w:t>
      </w:r>
      <w:r w:rsidR="006462ED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、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自評報告</w:t>
      </w:r>
      <w:r w:rsidR="006462ED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14:paraId="2909CD84" w14:textId="08B6867B" w:rsidR="005061DB" w:rsidRPr="008B4C95" w:rsidRDefault="006462ED" w:rsidP="006462ED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proofErr w:type="gramStart"/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proofErr w:type="gramEnd"/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8B4C95">
        <w:rPr>
          <w:rFonts w:ascii="Times New Roman" w:eastAsia="標楷體" w:hAnsi="Times New Roman" w:hint="eastAsia"/>
        </w:rPr>
        <w:t xml:space="preserve">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輔導晤談：</w:t>
      </w:r>
    </w:p>
    <w:p w14:paraId="3E8EB81B" w14:textId="58C6CA17" w:rsidR="006462ED" w:rsidRPr="008B4C95" w:rsidRDefault="001856D9" w:rsidP="001856D9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 w:hint="eastAsia"/>
        </w:rPr>
        <w:t>請具體說明：</w:t>
      </w:r>
      <w:r w:rsidRPr="008B4C95">
        <w:rPr>
          <w:rFonts w:ascii="Times New Roman" w:eastAsia="標楷體" w:hAnsi="Times New Roman" w:hint="eastAsia"/>
        </w:rPr>
        <w:t>1</w:t>
      </w:r>
      <w:r w:rsidRPr="008B4C95">
        <w:rPr>
          <w:rFonts w:ascii="Times New Roman" w:eastAsia="標楷體" w:hAnsi="Times New Roman"/>
        </w:rPr>
        <w:t>.</w:t>
      </w:r>
      <w:r w:rsidRPr="008B4C95">
        <w:rPr>
          <w:rFonts w:ascii="Times New Roman" w:eastAsia="標楷體" w:hAnsi="Times New Roman" w:hint="eastAsia"/>
        </w:rPr>
        <w:t>日期與時間</w:t>
      </w:r>
      <w:r w:rsidRPr="008B4C95">
        <w:rPr>
          <w:rFonts w:ascii="Times New Roman" w:eastAsia="標楷體" w:hAnsi="Times New Roman" w:hint="eastAsia"/>
        </w:rPr>
        <w:t xml:space="preserve"> </w:t>
      </w:r>
      <w:r w:rsidRPr="008B4C95">
        <w:rPr>
          <w:rFonts w:ascii="Times New Roman" w:eastAsia="標楷體" w:hAnsi="Times New Roman"/>
        </w:rPr>
        <w:t>2.</w:t>
      </w:r>
      <w:proofErr w:type="gramStart"/>
      <w:r w:rsidRPr="008B4C95">
        <w:rPr>
          <w:rFonts w:ascii="Times New Roman" w:eastAsia="標楷體" w:hAnsi="Times New Roman" w:hint="eastAsia"/>
        </w:rPr>
        <w:t>採</w:t>
      </w:r>
      <w:proofErr w:type="gramEnd"/>
      <w:r w:rsidRPr="008B4C95">
        <w:rPr>
          <w:rFonts w:ascii="Times New Roman" w:eastAsia="標楷體" w:hAnsi="Times New Roman" w:hint="eastAsia"/>
        </w:rPr>
        <w:t>行方式（實體、線上或其他）</w:t>
      </w:r>
      <w:r w:rsidRPr="008B4C95">
        <w:rPr>
          <w:rFonts w:ascii="Times New Roman" w:eastAsia="標楷體" w:hAnsi="Times New Roman" w:hint="eastAsia"/>
        </w:rPr>
        <w:t>3</w:t>
      </w:r>
      <w:r w:rsidRPr="008B4C95">
        <w:rPr>
          <w:rFonts w:ascii="Times New Roman" w:eastAsia="標楷體" w:hAnsi="Times New Roman"/>
        </w:rPr>
        <w:t>.</w:t>
      </w:r>
      <w:r w:rsidRPr="008B4C95">
        <w:rPr>
          <w:rFonts w:ascii="Times New Roman" w:eastAsia="標楷體" w:hAnsi="Times New Roman" w:hint="eastAsia"/>
        </w:rPr>
        <w:t>個人</w:t>
      </w:r>
      <w:r w:rsidRPr="008B4C95">
        <w:rPr>
          <w:rFonts w:ascii="Times New Roman" w:eastAsia="標楷體" w:hAnsi="Times New Roman" w:hint="eastAsia"/>
        </w:rPr>
        <w:t>/</w:t>
      </w:r>
      <w:r w:rsidRPr="008B4C95">
        <w:rPr>
          <w:rFonts w:ascii="Times New Roman" w:eastAsia="標楷體" w:hAnsi="Times New Roman" w:hint="eastAsia"/>
        </w:rPr>
        <w:t>團體</w:t>
      </w:r>
      <w:r w:rsidR="008B7EC8" w:rsidRPr="008B4C95">
        <w:rPr>
          <w:rFonts w:ascii="Times New Roman" w:eastAsia="標楷體" w:hAnsi="Times New Roman" w:hint="eastAsia"/>
        </w:rPr>
        <w:t>輔導</w:t>
      </w:r>
      <w:r w:rsidRPr="008B4C95">
        <w:rPr>
          <w:rFonts w:ascii="Times New Roman" w:eastAsia="標楷體" w:hAnsi="Times New Roman" w:hint="eastAsia"/>
        </w:rPr>
        <w:t>晤談次數</w:t>
      </w:r>
      <w:r w:rsidRPr="008B4C95">
        <w:rPr>
          <w:rFonts w:ascii="Times New Roman" w:eastAsia="標楷體" w:hAnsi="Times New Roman" w:hint="eastAsia"/>
        </w:rPr>
        <w:t>4</w:t>
      </w:r>
      <w:r w:rsidRPr="008B4C95">
        <w:rPr>
          <w:rFonts w:ascii="Times New Roman" w:eastAsia="標楷體" w:hAnsi="Times New Roman"/>
        </w:rPr>
        <w:t>.</w:t>
      </w:r>
      <w:r w:rsidR="008B7EC8" w:rsidRPr="008B4C95">
        <w:rPr>
          <w:rFonts w:ascii="Times New Roman" w:eastAsia="標楷體" w:hAnsi="Times New Roman" w:hint="eastAsia"/>
        </w:rPr>
        <w:t>輔導</w:t>
      </w:r>
      <w:r w:rsidRPr="008B4C95">
        <w:rPr>
          <w:rFonts w:ascii="Times New Roman" w:eastAsia="標楷體" w:hAnsi="Times New Roman" w:hint="eastAsia"/>
        </w:rPr>
        <w:t>晤談名冊</w:t>
      </w:r>
      <w:r w:rsidRPr="008B4C95">
        <w:rPr>
          <w:rFonts w:ascii="Times New Roman" w:eastAsia="標楷體" w:hAnsi="Times New Roman" w:hint="eastAsia"/>
        </w:rPr>
        <w:t xml:space="preserve"> </w:t>
      </w:r>
      <w:r w:rsidR="00C962C4" w:rsidRPr="008B4C95">
        <w:rPr>
          <w:rFonts w:ascii="Times New Roman" w:eastAsia="標楷體" w:hAnsi="Times New Roman" w:hint="eastAsia"/>
        </w:rPr>
        <w:t>5</w:t>
      </w:r>
      <w:r w:rsidRPr="008B4C95">
        <w:rPr>
          <w:rFonts w:ascii="標楷體" w:eastAsia="標楷體" w:hAnsi="標楷體"/>
        </w:rPr>
        <w:t>.</w:t>
      </w:r>
      <w:r w:rsidR="008B7EC8" w:rsidRPr="008B4C95">
        <w:rPr>
          <w:rFonts w:ascii="標楷體" w:eastAsia="標楷體" w:hAnsi="標楷體" w:hint="eastAsia"/>
        </w:rPr>
        <w:t>填</w:t>
      </w:r>
      <w:r w:rsidRPr="008B4C95">
        <w:rPr>
          <w:rFonts w:ascii="標楷體" w:eastAsia="標楷體" w:hAnsi="標楷體" w:hint="eastAsia"/>
        </w:rPr>
        <w:t>寫</w:t>
      </w:r>
      <w:r w:rsidR="00EB6E87" w:rsidRPr="008B4C95">
        <w:rPr>
          <w:rFonts w:ascii="標楷體" w:eastAsia="標楷體" w:hAnsi="標楷體" w:hint="eastAsia"/>
        </w:rPr>
        <w:t>幾份</w:t>
      </w:r>
      <w:r w:rsidRPr="008B4C95">
        <w:rPr>
          <w:rFonts w:ascii="標楷體" w:eastAsia="標楷體" w:hAnsi="標楷體" w:hint="eastAsia"/>
        </w:rPr>
        <w:t>輔</w:t>
      </w:r>
      <w:r w:rsidR="00EB6E87" w:rsidRPr="008B4C95">
        <w:rPr>
          <w:rFonts w:ascii="標楷體" w:eastAsia="標楷體" w:hAnsi="標楷體" w:hint="eastAsia"/>
        </w:rPr>
        <w:t>導</w:t>
      </w:r>
      <w:r w:rsidR="008B7EC8" w:rsidRPr="008B4C95">
        <w:rPr>
          <w:rFonts w:ascii="標楷體" w:eastAsia="標楷體" w:hAnsi="標楷體" w:hint="eastAsia"/>
        </w:rPr>
        <w:t>互動</w:t>
      </w:r>
      <w:r w:rsidR="00EB6E87" w:rsidRPr="008B4C95">
        <w:rPr>
          <w:rFonts w:ascii="標楷體" w:eastAsia="標楷體" w:hAnsi="標楷體" w:hint="eastAsia"/>
        </w:rPr>
        <w:t>札記</w:t>
      </w:r>
      <w:r w:rsidR="008B7EC8" w:rsidRPr="008B4C95">
        <w:rPr>
          <w:rFonts w:ascii="標楷體" w:eastAsia="標楷體" w:hAnsi="標楷體" w:hint="eastAsia"/>
        </w:rPr>
        <w:t>。</w:t>
      </w:r>
      <w:r w:rsidRPr="008B4C95">
        <w:rPr>
          <w:rFonts w:ascii="Times New Roman" w:eastAsia="標楷體" w:hAnsi="Times New Roman"/>
        </w:rPr>
        <w:br/>
      </w:r>
    </w:p>
    <w:p w14:paraId="7174E340" w14:textId="2D443F91" w:rsidR="006462ED" w:rsidRPr="008B4C95" w:rsidRDefault="006462E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9A78AEE" w14:textId="77777777" w:rsidR="006F6B00" w:rsidRPr="008B4C95" w:rsidRDefault="006F6B00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347BBCFB" w14:textId="77777777" w:rsidR="006462ED" w:rsidRPr="008B4C95" w:rsidRDefault="006462E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59C5407A" w14:textId="77777777" w:rsidR="009931C6" w:rsidRPr="008B4C95" w:rsidRDefault="009931C6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54E5F52E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2BDD22D5" w14:textId="4D15F542" w:rsidR="006462ED" w:rsidRPr="008B4C95" w:rsidRDefault="006462ED" w:rsidP="006462ED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8B4C95">
        <w:rPr>
          <w:rFonts w:ascii="Times New Roman" w:eastAsia="標楷體" w:hAnsi="Times New Roman" w:hint="eastAsia"/>
        </w:rPr>
        <w:t xml:space="preserve">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促進學生自主學習</w:t>
      </w:r>
      <w:r w:rsidR="008B7EC8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及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參與通識活動：</w:t>
      </w:r>
    </w:p>
    <w:p w14:paraId="0A7A5D84" w14:textId="0ADDAE01" w:rsidR="001856D9" w:rsidRPr="008B4C95" w:rsidRDefault="003B589B" w:rsidP="001856D9">
      <w:pPr>
        <w:snapToGrid w:val="0"/>
        <w:spacing w:after="0" w:line="440" w:lineRule="exact"/>
        <w:ind w:leftChars="236" w:left="566"/>
        <w:rPr>
          <w:rFonts w:ascii="標楷體" w:eastAsia="標楷體" w:hAnsi="標楷體"/>
        </w:rPr>
      </w:pPr>
      <w:r w:rsidRPr="008B4C95">
        <w:rPr>
          <w:rFonts w:ascii="標楷體" w:eastAsia="標楷體" w:hAnsi="標楷體" w:hint="eastAsia"/>
        </w:rPr>
        <w:t>請</w:t>
      </w:r>
      <w:r w:rsidR="001856D9" w:rsidRPr="008B4C95">
        <w:rPr>
          <w:rFonts w:ascii="Times New Roman" w:eastAsia="標楷體" w:hAnsi="Times New Roman" w:hint="eastAsia"/>
        </w:rPr>
        <w:t>具體說明本學期如何鼓勵學生參與通識活動或促進學生自主學習</w:t>
      </w:r>
      <w:r w:rsidR="00CB3A6C" w:rsidRPr="008B4C95">
        <w:rPr>
          <w:rFonts w:ascii="DengXian" w:eastAsia="DengXian" w:hAnsi="DengXian" w:hint="eastAsia"/>
        </w:rPr>
        <w:t>，</w:t>
      </w:r>
      <w:r w:rsidR="00CB3A6C" w:rsidRPr="008B4C95">
        <w:rPr>
          <w:rFonts w:ascii="Times New Roman" w:eastAsia="標楷體" w:hAnsi="Times New Roman" w:hint="eastAsia"/>
        </w:rPr>
        <w:t>避免未能舉證之鼓勵方法</w:t>
      </w:r>
      <w:r w:rsidR="00CB3A6C" w:rsidRPr="008B4C95">
        <w:rPr>
          <w:rFonts w:ascii="標楷體" w:eastAsia="標楷體" w:hAnsi="標楷體" w:hint="eastAsia"/>
        </w:rPr>
        <w:t>，說明可包括以下內容：</w:t>
      </w:r>
      <w:r w:rsidR="00CB3A6C" w:rsidRPr="008B4C95">
        <w:rPr>
          <w:rFonts w:ascii="標楷體" w:eastAsia="標楷體" w:hAnsi="標楷體"/>
        </w:rPr>
        <w:br/>
      </w:r>
      <w:r w:rsidR="00CB3A6C" w:rsidRPr="008B4C95">
        <w:rPr>
          <w:rFonts w:ascii="標楷體" w:eastAsia="標楷體" w:hAnsi="標楷體" w:hint="eastAsia"/>
        </w:rPr>
        <w:t>1</w:t>
      </w:r>
      <w:r w:rsidR="00CB3A6C" w:rsidRPr="008B4C95">
        <w:rPr>
          <w:rFonts w:ascii="標楷體" w:eastAsia="標楷體" w:hAnsi="標楷體"/>
        </w:rPr>
        <w:t>.</w:t>
      </w:r>
      <w:r w:rsidR="00CB3A6C" w:rsidRPr="008B4C95">
        <w:rPr>
          <w:rFonts w:ascii="標楷體" w:eastAsia="標楷體" w:hAnsi="標楷體" w:hint="eastAsia"/>
        </w:rPr>
        <w:t>鼓勵參與：</w:t>
      </w:r>
      <w:r w:rsidR="001856D9" w:rsidRPr="008B4C95">
        <w:rPr>
          <w:rFonts w:ascii="標楷體" w:eastAsia="標楷體" w:hAnsi="標楷體" w:hint="eastAsia"/>
        </w:rPr>
        <w:t xml:space="preserve">透過 </w:t>
      </w:r>
      <w:proofErr w:type="spellStart"/>
      <w:r w:rsidR="001856D9" w:rsidRPr="008B4C95">
        <w:rPr>
          <w:rFonts w:ascii="標楷體" w:eastAsia="標楷體" w:hAnsi="標楷體" w:hint="eastAsia"/>
        </w:rPr>
        <w:t>i</w:t>
      </w:r>
      <w:proofErr w:type="spellEnd"/>
      <w:r w:rsidR="001856D9" w:rsidRPr="008B4C95">
        <w:rPr>
          <w:rFonts w:ascii="標楷體" w:eastAsia="標楷體" w:hAnsi="標楷體" w:hint="eastAsia"/>
        </w:rPr>
        <w:t>-learning 平台或班級群組公告</w:t>
      </w:r>
      <w:r w:rsidR="00CB3A6C" w:rsidRPr="008B4C95">
        <w:rPr>
          <w:rFonts w:ascii="標楷體" w:eastAsia="標楷體" w:hAnsi="標楷體" w:hint="eastAsia"/>
        </w:rPr>
        <w:t>通識</w:t>
      </w:r>
      <w:r w:rsidR="001856D9" w:rsidRPr="008B4C95">
        <w:rPr>
          <w:rFonts w:ascii="標楷體" w:eastAsia="標楷體" w:hAnsi="標楷體" w:hint="eastAsia"/>
        </w:rPr>
        <w:t>活動訊息</w:t>
      </w:r>
      <w:r w:rsidR="00CB3A6C" w:rsidRPr="008B4C95">
        <w:rPr>
          <w:rFonts w:ascii="標楷體" w:eastAsia="標楷體" w:hAnsi="標楷體" w:hint="eastAsia"/>
        </w:rPr>
        <w:t>，鼓勵學生參與</w:t>
      </w:r>
      <w:r w:rsidR="008B7EC8" w:rsidRPr="008B4C95">
        <w:rPr>
          <w:rFonts w:ascii="標楷體" w:eastAsia="標楷體" w:hAnsi="標楷體" w:hint="eastAsia"/>
        </w:rPr>
        <w:t>。</w:t>
      </w:r>
      <w:r w:rsidR="00CB3A6C" w:rsidRPr="008B4C95">
        <w:rPr>
          <w:rFonts w:ascii="標楷體" w:eastAsia="標楷體" w:hAnsi="標楷體"/>
        </w:rPr>
        <w:br/>
        <w:t>2.</w:t>
      </w:r>
      <w:r w:rsidR="00CB3A6C" w:rsidRPr="008B4C95">
        <w:rPr>
          <w:rFonts w:ascii="標楷體" w:eastAsia="標楷體" w:hAnsi="標楷體" w:hint="eastAsia"/>
        </w:rPr>
        <w:t>帶班認養：</w:t>
      </w:r>
      <w:r w:rsidR="001856D9" w:rsidRPr="008B4C95">
        <w:rPr>
          <w:rFonts w:ascii="標楷體" w:eastAsia="標楷體" w:hAnsi="標楷體" w:hint="eastAsia"/>
        </w:rPr>
        <w:t>帶班</w:t>
      </w:r>
      <w:r w:rsidR="00CB3A6C" w:rsidRPr="008B4C95">
        <w:rPr>
          <w:rFonts w:ascii="標楷體" w:eastAsia="標楷體" w:hAnsi="標楷體" w:hint="eastAsia"/>
        </w:rPr>
        <w:t>參與特定場次之通識活動</w:t>
      </w:r>
      <w:r w:rsidR="008B7EC8" w:rsidRPr="008B4C95">
        <w:rPr>
          <w:rFonts w:ascii="標楷體" w:eastAsia="標楷體" w:hAnsi="標楷體" w:hint="eastAsia"/>
        </w:rPr>
        <w:t>。</w:t>
      </w:r>
    </w:p>
    <w:p w14:paraId="13625152" w14:textId="4C5446C8" w:rsidR="001856D9" w:rsidRPr="008B4C95" w:rsidRDefault="00CB3A6C" w:rsidP="001856D9">
      <w:pPr>
        <w:snapToGrid w:val="0"/>
        <w:spacing w:after="0" w:line="440" w:lineRule="exact"/>
        <w:ind w:leftChars="236" w:left="566"/>
        <w:rPr>
          <w:rFonts w:ascii="標楷體" w:eastAsia="標楷體" w:hAnsi="標楷體"/>
        </w:rPr>
      </w:pPr>
      <w:r w:rsidRPr="008B4C95">
        <w:rPr>
          <w:rFonts w:ascii="標楷體" w:eastAsia="標楷體" w:hAnsi="標楷體"/>
        </w:rPr>
        <w:t>3.</w:t>
      </w:r>
      <w:r w:rsidRPr="008B4C95">
        <w:rPr>
          <w:rFonts w:ascii="標楷體" w:eastAsia="標楷體" w:hAnsi="標楷體" w:hint="eastAsia"/>
        </w:rPr>
        <w:t>檢核成效：</w:t>
      </w:r>
      <w:r w:rsidR="008B7EC8" w:rsidRPr="008B4C95">
        <w:rPr>
          <w:rFonts w:ascii="標楷體" w:eastAsia="標楷體" w:hAnsi="標楷體" w:hint="eastAsia"/>
        </w:rPr>
        <w:t>請提供1~2份</w:t>
      </w:r>
      <w:r w:rsidRPr="008B4C95">
        <w:rPr>
          <w:rFonts w:ascii="標楷體" w:eastAsia="標楷體" w:hAnsi="標楷體" w:hint="eastAsia"/>
        </w:rPr>
        <w:t>學生</w:t>
      </w:r>
      <w:r w:rsidR="008B7EC8" w:rsidRPr="008B4C95">
        <w:rPr>
          <w:rFonts w:ascii="標楷體" w:eastAsia="標楷體" w:hAnsi="標楷體" w:hint="eastAsia"/>
        </w:rPr>
        <w:t>參與</w:t>
      </w:r>
      <w:r w:rsidRPr="008B4C95">
        <w:rPr>
          <w:rFonts w:ascii="標楷體" w:eastAsia="標楷體" w:hAnsi="標楷體" w:hint="eastAsia"/>
        </w:rPr>
        <w:t>活動心得、課堂分享或延伸探索</w:t>
      </w:r>
      <w:r w:rsidR="008B7EC8" w:rsidRPr="008B4C95">
        <w:rPr>
          <w:rFonts w:ascii="標楷體" w:eastAsia="標楷體" w:hAnsi="標楷體" w:hint="eastAsia"/>
        </w:rPr>
        <w:t>。</w:t>
      </w:r>
    </w:p>
    <w:p w14:paraId="6FA47949" w14:textId="77777777" w:rsidR="009931C6" w:rsidRPr="008B4C95" w:rsidRDefault="009931C6" w:rsidP="009931C6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</w:p>
    <w:p w14:paraId="075729B5" w14:textId="60531DA0" w:rsidR="006462ED" w:rsidRPr="008B4C95" w:rsidRDefault="001856D9" w:rsidP="009931C6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/>
        </w:rPr>
        <w:br/>
      </w:r>
    </w:p>
    <w:p w14:paraId="6EB9FFED" w14:textId="77777777" w:rsidR="00C85028" w:rsidRPr="008B4C95" w:rsidRDefault="00C85028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0FB3948F" w14:textId="77777777" w:rsidR="00865D9F" w:rsidRPr="008B4C95" w:rsidRDefault="00865D9F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3765A261" w14:textId="77777777" w:rsidR="00FD1B49" w:rsidRPr="008B4C95" w:rsidRDefault="00FD1B49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B5322EB" w14:textId="034D88CC" w:rsidR="006F6B00" w:rsidRPr="008B4C95" w:rsidRDefault="006F6B00" w:rsidP="00CB3A6C">
      <w:pPr>
        <w:snapToGrid w:val="0"/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F98A677" w14:textId="74E38EE7" w:rsidR="00222448" w:rsidRPr="008B4C95" w:rsidRDefault="00222448" w:rsidP="00222448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三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8B4C95">
        <w:rPr>
          <w:rFonts w:ascii="Times New Roman" w:eastAsia="標楷體" w:hAnsi="Times New Roman" w:hint="eastAsia"/>
        </w:rPr>
        <w:t xml:space="preserve"> </w:t>
      </w:r>
      <w:r w:rsidR="00EB62A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提升學生跨領</w:t>
      </w:r>
      <w:r w:rsidR="00EB62A4" w:rsidRPr="008B4C95">
        <w:rPr>
          <w:rFonts w:ascii="標楷體" w:eastAsia="標楷體" w:hAnsi="標楷體" w:hint="eastAsia"/>
          <w:b/>
          <w:bCs/>
          <w:sz w:val="28"/>
          <w:szCs w:val="28"/>
        </w:rPr>
        <w:t>域</w:t>
      </w:r>
      <w:r w:rsidR="00F6329F" w:rsidRPr="008B4C95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EB62A4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就業</w:t>
      </w:r>
      <w:r w:rsidR="00EA4FDC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能力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14:paraId="0DDDBD92" w14:textId="0809911F" w:rsidR="00E55A75" w:rsidRPr="008B4C95" w:rsidRDefault="008B7EC8" w:rsidP="00E55A75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 w:hint="eastAsia"/>
        </w:rPr>
        <w:t>為</w:t>
      </w:r>
      <w:r w:rsidR="003C179C" w:rsidRPr="008B4C95">
        <w:rPr>
          <w:rFonts w:ascii="Times New Roman" w:eastAsia="標楷體" w:hAnsi="Times New Roman" w:hint="eastAsia"/>
        </w:rPr>
        <w:t>避免</w:t>
      </w:r>
      <w:r w:rsidRPr="008B4C95">
        <w:rPr>
          <w:rFonts w:ascii="Times New Roman" w:eastAsia="標楷體" w:hAnsi="Times New Roman" w:hint="eastAsia"/>
        </w:rPr>
        <w:t>無法</w:t>
      </w:r>
      <w:r w:rsidR="003C179C" w:rsidRPr="008B4C95">
        <w:rPr>
          <w:rFonts w:ascii="Times New Roman" w:eastAsia="標楷體" w:hAnsi="Times New Roman" w:hint="eastAsia"/>
        </w:rPr>
        <w:t>舉</w:t>
      </w:r>
      <w:r w:rsidR="003C179C" w:rsidRPr="008B4C95">
        <w:rPr>
          <w:rFonts w:ascii="標楷體" w:eastAsia="標楷體" w:hAnsi="標楷體" w:hint="eastAsia"/>
        </w:rPr>
        <w:t>證，</w:t>
      </w:r>
      <w:r w:rsidR="00E55A75" w:rsidRPr="008B4C95">
        <w:rPr>
          <w:rFonts w:ascii="Times New Roman" w:eastAsia="標楷體" w:hAnsi="Times New Roman" w:hint="eastAsia"/>
        </w:rPr>
        <w:t>可包含以下</w:t>
      </w:r>
      <w:r w:rsidRPr="008B4C95">
        <w:rPr>
          <w:rFonts w:ascii="Times New Roman" w:eastAsia="標楷體" w:hAnsi="Times New Roman" w:hint="eastAsia"/>
        </w:rPr>
        <w:t>內容</w:t>
      </w:r>
      <w:r w:rsidR="00E55A75" w:rsidRPr="008B4C95">
        <w:rPr>
          <w:rFonts w:ascii="Times New Roman" w:eastAsia="標楷體" w:hAnsi="Times New Roman" w:hint="eastAsia"/>
        </w:rPr>
        <w:t>：</w:t>
      </w:r>
    </w:p>
    <w:p w14:paraId="701796AB" w14:textId="4EC04C2B" w:rsidR="003B589B" w:rsidRPr="008B4C95" w:rsidRDefault="00865D9F" w:rsidP="00E96A8F">
      <w:pPr>
        <w:snapToGrid w:val="0"/>
        <w:spacing w:after="0" w:line="440" w:lineRule="exact"/>
        <w:ind w:leftChars="236" w:left="566"/>
        <w:rPr>
          <w:rFonts w:ascii="標楷體" w:eastAsia="標楷體" w:hAnsi="標楷體"/>
        </w:rPr>
      </w:pPr>
      <w:r w:rsidRPr="008B4C95">
        <w:rPr>
          <w:rFonts w:ascii="標楷體" w:eastAsia="標楷體" w:hAnsi="標楷體" w:hint="eastAsia"/>
        </w:rPr>
        <w:t>1</w:t>
      </w:r>
      <w:r w:rsidRPr="008B4C95">
        <w:rPr>
          <w:rFonts w:ascii="標楷體" w:eastAsia="標楷體" w:hAnsi="標楷體"/>
        </w:rPr>
        <w:t>.</w:t>
      </w:r>
      <w:r w:rsidRPr="008B4C95">
        <w:rPr>
          <w:rFonts w:ascii="標楷體" w:eastAsia="標楷體" w:hAnsi="標楷體" w:hint="eastAsia"/>
        </w:rPr>
        <w:t>在課堂或晤談中鼓勵學生修讀通識中心所屬相關學程，並提供建議或資源引導。</w:t>
      </w:r>
      <w:r w:rsidR="00E96A8F" w:rsidRPr="008B4C95">
        <w:rPr>
          <w:rFonts w:ascii="標楷體" w:eastAsia="標楷體" w:hAnsi="標楷體"/>
        </w:rPr>
        <w:br/>
      </w:r>
      <w:r w:rsidRPr="008B4C95">
        <w:rPr>
          <w:rFonts w:ascii="標楷體" w:eastAsia="標楷體" w:hAnsi="標楷體" w:hint="eastAsia"/>
        </w:rPr>
        <w:t>2</w:t>
      </w:r>
      <w:r w:rsidR="003B589B" w:rsidRPr="008B4C95">
        <w:rPr>
          <w:rFonts w:ascii="標楷體" w:eastAsia="標楷體" w:hAnsi="標楷體"/>
        </w:rPr>
        <w:t>.</w:t>
      </w:r>
      <w:r w:rsidR="003B589B" w:rsidRPr="008B4C95">
        <w:rPr>
          <w:rFonts w:ascii="標楷體" w:eastAsia="標楷體" w:hAnsi="標楷體" w:hint="eastAsia"/>
        </w:rPr>
        <w:t>選定之課程班級為本中心跨領域/就業學程應修科目之</w:t>
      </w:r>
      <w:proofErr w:type="gramStart"/>
      <w:r w:rsidR="003B589B" w:rsidRPr="008B4C95">
        <w:rPr>
          <w:rFonts w:ascii="標楷體" w:eastAsia="標楷體" w:hAnsi="標楷體" w:hint="eastAsia"/>
        </w:rPr>
        <w:t>一</w:t>
      </w:r>
      <w:proofErr w:type="gramEnd"/>
      <w:r w:rsidR="006A65DC" w:rsidRPr="008B4C95">
        <w:rPr>
          <w:rFonts w:ascii="標楷體" w:eastAsia="標楷體" w:hAnsi="標楷體" w:hint="eastAsia"/>
        </w:rPr>
        <w:t>。</w:t>
      </w:r>
    </w:p>
    <w:p w14:paraId="26A7BBFB" w14:textId="6AE78403" w:rsidR="0062718D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  <w:r w:rsidRPr="008B4C95">
        <w:rPr>
          <w:rFonts w:ascii="標楷體" w:eastAsia="標楷體" w:hAnsi="標楷體" w:hint="eastAsia"/>
        </w:rPr>
        <w:t>3</w:t>
      </w:r>
      <w:r w:rsidRPr="008B4C95">
        <w:rPr>
          <w:rFonts w:ascii="標楷體" w:eastAsia="標楷體" w:hAnsi="標楷體"/>
        </w:rPr>
        <w:t>.</w:t>
      </w:r>
      <w:r w:rsidRPr="008B4C95">
        <w:rPr>
          <w:rFonts w:ascii="標楷體" w:eastAsia="標楷體" w:hAnsi="標楷體" w:hint="eastAsia"/>
        </w:rPr>
        <w:t>在課程大綱中融合不同領域的觀點及內容。</w:t>
      </w:r>
    </w:p>
    <w:p w14:paraId="7BC19949" w14:textId="77777777" w:rsidR="00556D66" w:rsidRPr="008B4C95" w:rsidRDefault="00556D66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1835BAFC" w14:textId="77777777" w:rsidR="009931C6" w:rsidRPr="008B4C95" w:rsidRDefault="009931C6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5B8F9990" w14:textId="77777777" w:rsidR="00865D9F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21F8BCB4" w14:textId="77777777" w:rsidR="00865D9F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B516BF8" w14:textId="77777777" w:rsidR="00FD1B49" w:rsidRPr="008B4C95" w:rsidRDefault="00FD1B49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F8E2936" w14:textId="77777777" w:rsidR="00865D9F" w:rsidRPr="008B4C95" w:rsidRDefault="00865D9F" w:rsidP="00222448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E91852F" w14:textId="5E6C0DFF" w:rsidR="00865D9F" w:rsidRPr="008B4C95" w:rsidRDefault="00865D9F">
      <w:pPr>
        <w:widowControl/>
        <w:rPr>
          <w:rFonts w:ascii="Times New Roman" w:eastAsia="標楷體" w:hAnsi="Times New Roman"/>
          <w:sz w:val="28"/>
          <w:szCs w:val="28"/>
        </w:rPr>
      </w:pPr>
      <w:r w:rsidRPr="008B4C95">
        <w:rPr>
          <w:rFonts w:ascii="Times New Roman" w:eastAsia="標楷體" w:hAnsi="Times New Roman"/>
          <w:sz w:val="28"/>
          <w:szCs w:val="28"/>
        </w:rPr>
        <w:br w:type="page"/>
      </w:r>
    </w:p>
    <w:p w14:paraId="4F322B4B" w14:textId="42BF20A2" w:rsidR="00556D66" w:rsidRPr="008B4C95" w:rsidRDefault="0093669C" w:rsidP="0093669C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 xml:space="preserve"> 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四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) </w:t>
      </w:r>
      <w:r w:rsidR="00745D43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其他</w:t>
      </w:r>
      <w:r w:rsidR="00556D66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14:paraId="22B24918" w14:textId="6FE669ED" w:rsidR="00745D43" w:rsidRPr="008B4C95" w:rsidRDefault="00745D43" w:rsidP="005A5846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Pr="008B4C95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推動專門與通識的平衡</w:t>
      </w:r>
      <w:r w:rsidR="00EA4FDC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發展</w:t>
      </w:r>
      <w:r w:rsidRPr="008B4C95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54C4245" w14:textId="5992AC0A" w:rsidR="00556D66" w:rsidRPr="008B4C95" w:rsidRDefault="003C179C" w:rsidP="00745D43">
      <w:pPr>
        <w:snapToGrid w:val="0"/>
        <w:spacing w:after="0" w:line="440" w:lineRule="exact"/>
        <w:ind w:leftChars="413" w:left="991"/>
        <w:rPr>
          <w:rFonts w:ascii="標楷體" w:eastAsia="標楷體" w:hAnsi="標楷體"/>
        </w:rPr>
      </w:pPr>
      <w:r w:rsidRPr="008B4C95">
        <w:rPr>
          <w:rFonts w:ascii="標楷體" w:eastAsia="標楷體" w:hAnsi="標楷體" w:hint="eastAsia"/>
        </w:rPr>
        <w:t>請</w:t>
      </w:r>
      <w:r w:rsidR="005A5846" w:rsidRPr="008B4C95">
        <w:rPr>
          <w:rFonts w:ascii="標楷體" w:eastAsia="標楷體" w:hAnsi="標楷體" w:hint="eastAsia"/>
        </w:rPr>
        <w:t>說明如何</w:t>
      </w:r>
      <w:r w:rsidRPr="008B4C95">
        <w:rPr>
          <w:rFonts w:ascii="標楷體" w:eastAsia="標楷體" w:hAnsi="標楷體" w:hint="eastAsia"/>
        </w:rPr>
        <w:t>鼓勵學生對各類議題進行</w:t>
      </w:r>
      <w:r w:rsidR="00556D66" w:rsidRPr="008B4C95">
        <w:rPr>
          <w:rFonts w:ascii="標楷體" w:eastAsia="標楷體" w:hAnsi="標楷體" w:hint="eastAsia"/>
        </w:rPr>
        <w:t>討論</w:t>
      </w:r>
      <w:r w:rsidRPr="008B4C95">
        <w:rPr>
          <w:rFonts w:ascii="標楷體" w:eastAsia="標楷體" w:hAnsi="標楷體" w:hint="eastAsia"/>
        </w:rPr>
        <w:t>，</w:t>
      </w:r>
      <w:r w:rsidR="00556D66" w:rsidRPr="008B4C95">
        <w:rPr>
          <w:rFonts w:ascii="標楷體" w:eastAsia="標楷體" w:hAnsi="標楷體" w:hint="eastAsia"/>
        </w:rPr>
        <w:t>以團體或個人形式參與校內外競賽等</w:t>
      </w:r>
      <w:r w:rsidR="005A5846" w:rsidRPr="008B4C95">
        <w:rPr>
          <w:rFonts w:ascii="標楷體" w:eastAsia="標楷體" w:hAnsi="標楷體" w:hint="eastAsia"/>
        </w:rPr>
        <w:t>。</w:t>
      </w:r>
    </w:p>
    <w:p w14:paraId="57AC1412" w14:textId="77777777" w:rsidR="00556D66" w:rsidRPr="008B4C95" w:rsidRDefault="00556D66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31C0E131" w14:textId="77777777" w:rsidR="00865D9F" w:rsidRPr="008B4C95" w:rsidRDefault="00865D9F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3D2F4175" w14:textId="77777777" w:rsidR="00556D66" w:rsidRPr="008B4C95" w:rsidRDefault="00556D66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79F8ED99" w14:textId="1A6C684D" w:rsidR="005A5846" w:rsidRPr="008B4C95" w:rsidRDefault="005A5846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419C16FB" w14:textId="77777777" w:rsidR="00E55A75" w:rsidRPr="008B4C95" w:rsidRDefault="00E55A75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6BC8DF7B" w14:textId="77777777" w:rsidR="00745D43" w:rsidRPr="008B4C95" w:rsidRDefault="00745D43" w:rsidP="00556D66">
      <w:pPr>
        <w:snapToGrid w:val="0"/>
        <w:spacing w:after="0" w:line="44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01A5C35C" w14:textId="3D702B81" w:rsidR="0062718D" w:rsidRPr="008B4C95" w:rsidRDefault="00745D43" w:rsidP="00745D43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b/>
          <w:bCs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2</w:t>
      </w:r>
      <w:r w:rsidRPr="008B4C95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62718D"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自我回饋與建議：</w:t>
      </w:r>
    </w:p>
    <w:p w14:paraId="4F444403" w14:textId="725005A0" w:rsidR="0062718D" w:rsidRPr="008B4C95" w:rsidRDefault="0062718D" w:rsidP="003950D3">
      <w:pPr>
        <w:snapToGrid w:val="0"/>
        <w:spacing w:after="0" w:line="440" w:lineRule="exact"/>
        <w:ind w:leftChars="413" w:left="991"/>
        <w:rPr>
          <w:rFonts w:ascii="Times New Roman" w:eastAsia="標楷體" w:hAnsi="Times New Roman"/>
        </w:rPr>
      </w:pPr>
      <w:r w:rsidRPr="008B4C95">
        <w:rPr>
          <w:rFonts w:ascii="Times New Roman" w:eastAsia="標楷體" w:hAnsi="Times New Roman" w:hint="eastAsia"/>
        </w:rPr>
        <w:t>請簡要說明本學期功能導師實施心得、遇到的挑戰與改進建議</w:t>
      </w:r>
      <w:r w:rsidR="006F6B00" w:rsidRPr="008B4C95">
        <w:rPr>
          <w:rFonts w:ascii="Times New Roman" w:eastAsia="標楷體" w:hAnsi="Times New Roman" w:hint="eastAsia"/>
        </w:rPr>
        <w:t>。</w:t>
      </w:r>
    </w:p>
    <w:p w14:paraId="1F3DB088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20B64CD2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1EF2E2F8" w14:textId="77777777" w:rsidR="00FD1B49" w:rsidRPr="008B4C95" w:rsidRDefault="00FD1B49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45E48009" w14:textId="77777777" w:rsidR="00865D9F" w:rsidRPr="008B4C95" w:rsidRDefault="00865D9F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1E08D44F" w14:textId="77777777" w:rsidR="00FD1B49" w:rsidRPr="008B4C95" w:rsidRDefault="00FD1B49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D3208C9" w14:textId="77777777" w:rsidR="0062718D" w:rsidRPr="008B4C95" w:rsidRDefault="0062718D" w:rsidP="006462ED">
      <w:pPr>
        <w:snapToGrid w:val="0"/>
        <w:spacing w:after="0" w:line="440" w:lineRule="exact"/>
        <w:ind w:leftChars="236" w:left="566"/>
        <w:rPr>
          <w:rFonts w:ascii="Times New Roman" w:eastAsia="標楷體" w:hAnsi="Times New Roman"/>
          <w:sz w:val="28"/>
          <w:szCs w:val="28"/>
        </w:rPr>
      </w:pPr>
    </w:p>
    <w:p w14:paraId="66EDEA2B" w14:textId="2CD30D44" w:rsidR="00ED1FF0" w:rsidRPr="008B4C95" w:rsidRDefault="00ED1FF0" w:rsidP="003034A3">
      <w:pPr>
        <w:snapToGrid w:val="0"/>
        <w:spacing w:after="0" w:line="440" w:lineRule="exact"/>
        <w:rPr>
          <w:rFonts w:ascii="Times New Roman" w:eastAsia="標楷體" w:hAnsi="Times New Roman"/>
          <w:sz w:val="28"/>
          <w:szCs w:val="28"/>
        </w:rPr>
      </w:pPr>
    </w:p>
    <w:p w14:paraId="2E2B45F7" w14:textId="77777777" w:rsidR="006A65DC" w:rsidRPr="008B4C95" w:rsidRDefault="006A65DC" w:rsidP="003034A3">
      <w:pPr>
        <w:snapToGrid w:val="0"/>
        <w:spacing w:after="0" w:line="440" w:lineRule="exact"/>
        <w:rPr>
          <w:rFonts w:ascii="Times New Roman" w:eastAsia="標楷體" w:hAnsi="Times New Roman"/>
          <w:sz w:val="28"/>
          <w:szCs w:val="28"/>
        </w:rPr>
      </w:pPr>
    </w:p>
    <w:p w14:paraId="01AA5DD2" w14:textId="63F0E8FB" w:rsidR="0062718D" w:rsidRPr="008B4C95" w:rsidRDefault="00ED1FF0" w:rsidP="00ED1FF0">
      <w:pPr>
        <w:rPr>
          <w:rFonts w:ascii="Times New Roman" w:eastAsia="標楷體" w:hAnsi="Times New Roman"/>
          <w:sz w:val="28"/>
          <w:szCs w:val="28"/>
        </w:rPr>
      </w:pP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功能導師簽名：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               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  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年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月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  </w:t>
      </w:r>
      <w:r w:rsidRPr="008B4C95">
        <w:rPr>
          <w:rFonts w:ascii="Times New Roman" w:eastAsia="標楷體" w:hAnsi="Times New Roman" w:hint="eastAsia"/>
          <w:b/>
          <w:bCs/>
          <w:sz w:val="28"/>
          <w:szCs w:val="28"/>
        </w:rPr>
        <w:t>日</w:t>
      </w:r>
    </w:p>
    <w:sectPr w:rsidR="0062718D" w:rsidRPr="008B4C95" w:rsidSect="0097155D">
      <w:headerReference w:type="default" r:id="rId8"/>
      <w:footerReference w:type="default" r:id="rId9"/>
      <w:pgSz w:w="11906" w:h="16838"/>
      <w:pgMar w:top="709" w:right="851" w:bottom="1134" w:left="851" w:header="851" w:footer="3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8113" w14:textId="77777777" w:rsidR="00A97B32" w:rsidRDefault="00A97B32" w:rsidP="00C8676B">
      <w:pPr>
        <w:spacing w:after="0" w:line="240" w:lineRule="auto"/>
      </w:pPr>
      <w:r>
        <w:separator/>
      </w:r>
    </w:p>
  </w:endnote>
  <w:endnote w:type="continuationSeparator" w:id="0">
    <w:p w14:paraId="2923F529" w14:textId="77777777" w:rsidR="00A97B32" w:rsidRDefault="00A97B32" w:rsidP="00C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078761"/>
      <w:docPartObj>
        <w:docPartGallery w:val="Page Numbers (Bottom of Page)"/>
        <w:docPartUnique/>
      </w:docPartObj>
    </w:sdtPr>
    <w:sdtContent>
      <w:p w14:paraId="225B2960" w14:textId="77777777" w:rsidR="002C79AD" w:rsidRDefault="002C79AD">
        <w:pPr>
          <w:pStyle w:val="af1"/>
          <w:jc w:val="center"/>
        </w:pPr>
      </w:p>
      <w:p w14:paraId="03202082" w14:textId="44FE8C4D" w:rsidR="006F6B00" w:rsidRDefault="006F6B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1BE" w:rsidRPr="008C31BE">
          <w:rPr>
            <w:noProof/>
            <w:lang w:val="zh-TW"/>
          </w:rPr>
          <w:t>2</w:t>
        </w:r>
        <w:r>
          <w:fldChar w:fldCharType="end"/>
        </w:r>
      </w:p>
    </w:sdtContent>
  </w:sdt>
  <w:p w14:paraId="6FEEBC38" w14:textId="77777777" w:rsidR="006462ED" w:rsidRDefault="006462E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24AE" w14:textId="77777777" w:rsidR="00A97B32" w:rsidRDefault="00A97B32" w:rsidP="00C8676B">
      <w:pPr>
        <w:spacing w:after="0" w:line="240" w:lineRule="auto"/>
      </w:pPr>
      <w:r>
        <w:separator/>
      </w:r>
    </w:p>
  </w:footnote>
  <w:footnote w:type="continuationSeparator" w:id="0">
    <w:p w14:paraId="2B8F8F2D" w14:textId="77777777" w:rsidR="00A97B32" w:rsidRDefault="00A97B32" w:rsidP="00C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E30" w14:textId="52C28624" w:rsidR="008B4C95" w:rsidRPr="008B4C95" w:rsidRDefault="008B4C95" w:rsidP="008B4C95">
    <w:pPr>
      <w:pStyle w:val="af"/>
      <w:spacing w:beforeLines="50" w:before="120"/>
      <w:jc w:val="right"/>
      <w:rPr>
        <w:sz w:val="16"/>
        <w:szCs w:val="16"/>
      </w:rPr>
    </w:pPr>
    <w:r w:rsidRPr="008B4C95">
      <w:rPr>
        <w:bCs/>
        <w:sz w:val="16"/>
        <w:szCs w:val="16"/>
      </w:rPr>
      <w:t>11</w:t>
    </w:r>
    <w:r>
      <w:rPr>
        <w:rFonts w:hint="eastAsia"/>
        <w:bCs/>
        <w:sz w:val="16"/>
        <w:szCs w:val="16"/>
      </w:rPr>
      <w:t>4.</w:t>
    </w:r>
    <w:r w:rsidR="00DF527E">
      <w:rPr>
        <w:rFonts w:hint="eastAsia"/>
        <w:bCs/>
        <w:sz w:val="16"/>
        <w:szCs w:val="16"/>
      </w:rPr>
      <w:t>11.19</w:t>
    </w:r>
  </w:p>
  <w:p w14:paraId="20A67B81" w14:textId="77777777" w:rsidR="0097155D" w:rsidRPr="00A5425A" w:rsidRDefault="0097155D" w:rsidP="00A5425A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F482C"/>
    <w:multiLevelType w:val="multilevel"/>
    <w:tmpl w:val="01C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48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2"/>
    <w:rsid w:val="00020B7C"/>
    <w:rsid w:val="0008519B"/>
    <w:rsid w:val="000A20E6"/>
    <w:rsid w:val="000B6971"/>
    <w:rsid w:val="001378D3"/>
    <w:rsid w:val="00154633"/>
    <w:rsid w:val="00165AF0"/>
    <w:rsid w:val="001856D9"/>
    <w:rsid w:val="00191271"/>
    <w:rsid w:val="00197584"/>
    <w:rsid w:val="001B5725"/>
    <w:rsid w:val="001E279E"/>
    <w:rsid w:val="001E3BA2"/>
    <w:rsid w:val="001F3197"/>
    <w:rsid w:val="00222448"/>
    <w:rsid w:val="00276373"/>
    <w:rsid w:val="0029345E"/>
    <w:rsid w:val="002C79AD"/>
    <w:rsid w:val="00300E98"/>
    <w:rsid w:val="003034A3"/>
    <w:rsid w:val="00367EE3"/>
    <w:rsid w:val="003950D3"/>
    <w:rsid w:val="0039750C"/>
    <w:rsid w:val="003B589B"/>
    <w:rsid w:val="003C179C"/>
    <w:rsid w:val="003D37B2"/>
    <w:rsid w:val="004236A5"/>
    <w:rsid w:val="00426384"/>
    <w:rsid w:val="00426554"/>
    <w:rsid w:val="0045758E"/>
    <w:rsid w:val="00461B17"/>
    <w:rsid w:val="00471794"/>
    <w:rsid w:val="00491C20"/>
    <w:rsid w:val="00492BA9"/>
    <w:rsid w:val="00495BFE"/>
    <w:rsid w:val="004A1088"/>
    <w:rsid w:val="004E68BF"/>
    <w:rsid w:val="005061DB"/>
    <w:rsid w:val="005238C1"/>
    <w:rsid w:val="00536115"/>
    <w:rsid w:val="00556D66"/>
    <w:rsid w:val="00561F2F"/>
    <w:rsid w:val="005A5846"/>
    <w:rsid w:val="00602515"/>
    <w:rsid w:val="00610F27"/>
    <w:rsid w:val="00617AE9"/>
    <w:rsid w:val="0062718D"/>
    <w:rsid w:val="00631D0C"/>
    <w:rsid w:val="006462ED"/>
    <w:rsid w:val="00651059"/>
    <w:rsid w:val="006679A3"/>
    <w:rsid w:val="006A1EE9"/>
    <w:rsid w:val="006A65DC"/>
    <w:rsid w:val="006C38FA"/>
    <w:rsid w:val="006F6B00"/>
    <w:rsid w:val="006F750E"/>
    <w:rsid w:val="00730727"/>
    <w:rsid w:val="0073260C"/>
    <w:rsid w:val="00745D43"/>
    <w:rsid w:val="00750F4C"/>
    <w:rsid w:val="0077584E"/>
    <w:rsid w:val="00791C11"/>
    <w:rsid w:val="007A451A"/>
    <w:rsid w:val="007C3803"/>
    <w:rsid w:val="007E1D73"/>
    <w:rsid w:val="007E4B2A"/>
    <w:rsid w:val="00806525"/>
    <w:rsid w:val="00816AF0"/>
    <w:rsid w:val="008323B4"/>
    <w:rsid w:val="00842586"/>
    <w:rsid w:val="0084575D"/>
    <w:rsid w:val="00865D9F"/>
    <w:rsid w:val="00880EC2"/>
    <w:rsid w:val="00882CCB"/>
    <w:rsid w:val="008966B6"/>
    <w:rsid w:val="008B4C95"/>
    <w:rsid w:val="008B7EC8"/>
    <w:rsid w:val="008C31BE"/>
    <w:rsid w:val="008D5157"/>
    <w:rsid w:val="0090262A"/>
    <w:rsid w:val="0093669C"/>
    <w:rsid w:val="00954AF9"/>
    <w:rsid w:val="0097155D"/>
    <w:rsid w:val="009919B7"/>
    <w:rsid w:val="009931C6"/>
    <w:rsid w:val="00997460"/>
    <w:rsid w:val="009E297D"/>
    <w:rsid w:val="00A31DBD"/>
    <w:rsid w:val="00A5425A"/>
    <w:rsid w:val="00A97B32"/>
    <w:rsid w:val="00AE5D9B"/>
    <w:rsid w:val="00B11B99"/>
    <w:rsid w:val="00B27B42"/>
    <w:rsid w:val="00B42FB6"/>
    <w:rsid w:val="00B51746"/>
    <w:rsid w:val="00B65060"/>
    <w:rsid w:val="00B66425"/>
    <w:rsid w:val="00B84FB2"/>
    <w:rsid w:val="00B86905"/>
    <w:rsid w:val="00B90AA1"/>
    <w:rsid w:val="00BC35BE"/>
    <w:rsid w:val="00BE54B1"/>
    <w:rsid w:val="00C03CB0"/>
    <w:rsid w:val="00C10D40"/>
    <w:rsid w:val="00C13AB2"/>
    <w:rsid w:val="00C85028"/>
    <w:rsid w:val="00C8676B"/>
    <w:rsid w:val="00C962C4"/>
    <w:rsid w:val="00CB3A6C"/>
    <w:rsid w:val="00CC62EB"/>
    <w:rsid w:val="00D05EC9"/>
    <w:rsid w:val="00D239A6"/>
    <w:rsid w:val="00D24A34"/>
    <w:rsid w:val="00D36853"/>
    <w:rsid w:val="00DC3862"/>
    <w:rsid w:val="00DE47A6"/>
    <w:rsid w:val="00DF527E"/>
    <w:rsid w:val="00E444D8"/>
    <w:rsid w:val="00E55A75"/>
    <w:rsid w:val="00E57F1C"/>
    <w:rsid w:val="00E61AF8"/>
    <w:rsid w:val="00E96973"/>
    <w:rsid w:val="00E96A8F"/>
    <w:rsid w:val="00EA1550"/>
    <w:rsid w:val="00EA4FDC"/>
    <w:rsid w:val="00EB3D5E"/>
    <w:rsid w:val="00EB61A7"/>
    <w:rsid w:val="00EB62A4"/>
    <w:rsid w:val="00EB6E87"/>
    <w:rsid w:val="00ED1FF0"/>
    <w:rsid w:val="00F55092"/>
    <w:rsid w:val="00F60D8F"/>
    <w:rsid w:val="00F6329F"/>
    <w:rsid w:val="00F97AF5"/>
    <w:rsid w:val="00FC5AD0"/>
    <w:rsid w:val="00FD1B49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5A26B"/>
  <w15:chartTrackingRefBased/>
  <w15:docId w15:val="{8B2407D7-FC70-4DE5-90B6-F0563037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09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09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09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09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09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09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50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509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509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50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50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50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50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5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5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0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50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50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5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86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8676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86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8676B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5238C1"/>
    <w:rPr>
      <w:color w:val="666666"/>
    </w:rPr>
  </w:style>
  <w:style w:type="paragraph" w:styleId="af4">
    <w:name w:val="Balloon Text"/>
    <w:basedOn w:val="a"/>
    <w:link w:val="af5"/>
    <w:uiPriority w:val="99"/>
    <w:semiHidden/>
    <w:unhideWhenUsed/>
    <w:rsid w:val="003034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303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B00B-714E-421F-9902-16B2A74F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紀芳青</dc:creator>
  <cp:keywords/>
  <dc:description/>
  <cp:lastModifiedBy>紀芳青</cp:lastModifiedBy>
  <cp:revision>4</cp:revision>
  <cp:lastPrinted>2025-05-13T06:25:00Z</cp:lastPrinted>
  <dcterms:created xsi:type="dcterms:W3CDTF">2025-06-11T08:55:00Z</dcterms:created>
  <dcterms:modified xsi:type="dcterms:W3CDTF">2025-12-04T10:22:00Z</dcterms:modified>
</cp:coreProperties>
</file>